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07" w:rsidRDefault="00AF6B07">
      <w:r>
        <w:rPr>
          <w:noProof/>
          <w:lang w:eastAsia="fr-FR"/>
        </w:rPr>
        <w:drawing>
          <wp:inline distT="0" distB="0" distL="0" distR="0" wp14:anchorId="574896CE" wp14:editId="16CE3AB9">
            <wp:extent cx="6619875" cy="1407350"/>
            <wp:effectExtent l="0" t="0" r="0" b="2540"/>
            <wp:docPr id="6" name="Image 2" descr=":En t^te Claretière:ET-AL-PRT-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En t^te Claretière:ET-AL-PRT-14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841" cy="1407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B07" w:rsidRDefault="00AF6B07" w:rsidP="00AF6B07"/>
    <w:p w:rsidR="00AF6B07" w:rsidRPr="00AF6B07" w:rsidRDefault="00AF6B07" w:rsidP="00AF6B07"/>
    <w:p w:rsidR="00AF6B07" w:rsidRPr="00AF6B07" w:rsidRDefault="00AF6B07" w:rsidP="00AF6B07">
      <w:pPr>
        <w:jc w:val="center"/>
        <w:rPr>
          <w:b/>
          <w:sz w:val="40"/>
          <w:szCs w:val="40"/>
        </w:rPr>
      </w:pPr>
      <w:r w:rsidRPr="00AF6B07">
        <w:rPr>
          <w:b/>
          <w:sz w:val="40"/>
          <w:szCs w:val="40"/>
        </w:rPr>
        <w:t xml:space="preserve">TARIF Périscolaire </w:t>
      </w:r>
    </w:p>
    <w:p w:rsidR="00AF6B07" w:rsidRDefault="00AF6B07" w:rsidP="00AF6B07"/>
    <w:p w:rsidR="00AF6B07" w:rsidRDefault="00AF6B07" w:rsidP="00AF6B07"/>
    <w:p w:rsidR="00AF6B07" w:rsidRDefault="00AF6B07" w:rsidP="00AF6B07"/>
    <w:p w:rsidR="00AF6B07" w:rsidRPr="00AF6B07" w:rsidRDefault="00A66F69" w:rsidP="00AF6B07">
      <w:r>
        <w:t>0000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39"/>
        <w:gridCol w:w="2639"/>
        <w:gridCol w:w="2639"/>
        <w:gridCol w:w="2639"/>
      </w:tblGrid>
      <w:tr w:rsidR="00AF6B07" w:rsidTr="00AF6B07">
        <w:tc>
          <w:tcPr>
            <w:tcW w:w="3847" w:type="dxa"/>
          </w:tcPr>
          <w:p w:rsidR="00AF6B07" w:rsidRPr="00AF6B07" w:rsidRDefault="00AF6B07" w:rsidP="00AF6B07">
            <w:pPr>
              <w:rPr>
                <w:b/>
                <w:sz w:val="30"/>
                <w:szCs w:val="30"/>
              </w:rPr>
            </w:pPr>
            <w:r w:rsidRPr="00AF6B07">
              <w:rPr>
                <w:b/>
                <w:sz w:val="30"/>
                <w:szCs w:val="30"/>
              </w:rPr>
              <w:t>Tranche QF</w:t>
            </w:r>
          </w:p>
        </w:tc>
        <w:tc>
          <w:tcPr>
            <w:tcW w:w="3847" w:type="dxa"/>
          </w:tcPr>
          <w:p w:rsidR="00AF6B07" w:rsidRPr="00AF6B07" w:rsidRDefault="00A66F69" w:rsidP="00AF6B0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Inscription à la semaine ou au jour</w:t>
            </w:r>
          </w:p>
        </w:tc>
        <w:tc>
          <w:tcPr>
            <w:tcW w:w="3847" w:type="dxa"/>
          </w:tcPr>
          <w:p w:rsidR="00AF6B07" w:rsidRPr="00AF6B07" w:rsidRDefault="00A66F69" w:rsidP="00AF6B0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Inscription au mois ou au trimestre</w:t>
            </w:r>
          </w:p>
        </w:tc>
        <w:tc>
          <w:tcPr>
            <w:tcW w:w="3847" w:type="dxa"/>
          </w:tcPr>
          <w:p w:rsidR="00AF6B07" w:rsidRPr="00AF6B07" w:rsidRDefault="00AF6B07" w:rsidP="00A66F69">
            <w:pPr>
              <w:jc w:val="center"/>
              <w:rPr>
                <w:b/>
                <w:sz w:val="30"/>
                <w:szCs w:val="30"/>
              </w:rPr>
            </w:pPr>
            <w:r w:rsidRPr="00AF6B07">
              <w:rPr>
                <w:b/>
                <w:sz w:val="30"/>
                <w:szCs w:val="30"/>
              </w:rPr>
              <w:t xml:space="preserve">Inscription </w:t>
            </w:r>
            <w:r w:rsidR="00A66F69">
              <w:rPr>
                <w:b/>
                <w:sz w:val="30"/>
                <w:szCs w:val="30"/>
              </w:rPr>
              <w:t xml:space="preserve">à l’année </w:t>
            </w:r>
          </w:p>
        </w:tc>
      </w:tr>
      <w:tr w:rsidR="00AF6B07" w:rsidTr="00AF6B07">
        <w:tc>
          <w:tcPr>
            <w:tcW w:w="3847" w:type="dxa"/>
          </w:tcPr>
          <w:p w:rsidR="00AF6B07" w:rsidRPr="00AF6B07" w:rsidRDefault="00AF6B07" w:rsidP="00AF6B07">
            <w:pPr>
              <w:rPr>
                <w:b/>
                <w:sz w:val="30"/>
                <w:szCs w:val="30"/>
              </w:rPr>
            </w:pPr>
            <w:r w:rsidRPr="00AF6B07">
              <w:rPr>
                <w:b/>
                <w:sz w:val="30"/>
                <w:szCs w:val="30"/>
              </w:rPr>
              <w:t>0 à 450</w:t>
            </w:r>
          </w:p>
        </w:tc>
        <w:tc>
          <w:tcPr>
            <w:tcW w:w="3847" w:type="dxa"/>
          </w:tcPr>
          <w:p w:rsidR="00AF6B07" w:rsidRPr="00AF6B07" w:rsidRDefault="00A66F69" w:rsidP="00AF6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0.53 €</w:t>
            </w:r>
          </w:p>
        </w:tc>
        <w:tc>
          <w:tcPr>
            <w:tcW w:w="3847" w:type="dxa"/>
          </w:tcPr>
          <w:p w:rsidR="00AF6B07" w:rsidRPr="00AF6B07" w:rsidRDefault="00A66F69" w:rsidP="00AF6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0.44 €</w:t>
            </w:r>
          </w:p>
        </w:tc>
        <w:tc>
          <w:tcPr>
            <w:tcW w:w="3847" w:type="dxa"/>
          </w:tcPr>
          <w:p w:rsidR="00AF6B07" w:rsidRPr="00AF6B07" w:rsidRDefault="00A66F69" w:rsidP="00AF6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0.35 €</w:t>
            </w:r>
          </w:p>
        </w:tc>
      </w:tr>
      <w:tr w:rsidR="00AF6B07" w:rsidTr="00AF6B07">
        <w:tc>
          <w:tcPr>
            <w:tcW w:w="3847" w:type="dxa"/>
          </w:tcPr>
          <w:p w:rsidR="00AF6B07" w:rsidRPr="00AF6B07" w:rsidRDefault="00AF6B07" w:rsidP="00AF6B07">
            <w:pPr>
              <w:rPr>
                <w:b/>
                <w:sz w:val="30"/>
                <w:szCs w:val="30"/>
              </w:rPr>
            </w:pPr>
            <w:r w:rsidRPr="00AF6B07">
              <w:rPr>
                <w:b/>
                <w:sz w:val="30"/>
                <w:szCs w:val="30"/>
              </w:rPr>
              <w:t>De 451 à 530</w:t>
            </w:r>
          </w:p>
        </w:tc>
        <w:tc>
          <w:tcPr>
            <w:tcW w:w="3847" w:type="dxa"/>
          </w:tcPr>
          <w:p w:rsidR="00AF6B07" w:rsidRPr="00AF6B07" w:rsidRDefault="00A66F69" w:rsidP="00AF6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0.79 €</w:t>
            </w:r>
          </w:p>
        </w:tc>
        <w:tc>
          <w:tcPr>
            <w:tcW w:w="3847" w:type="dxa"/>
          </w:tcPr>
          <w:p w:rsidR="00AF6B07" w:rsidRPr="00AF6B07" w:rsidRDefault="00A66F69" w:rsidP="00AF6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0.66 €</w:t>
            </w:r>
          </w:p>
        </w:tc>
        <w:tc>
          <w:tcPr>
            <w:tcW w:w="3847" w:type="dxa"/>
          </w:tcPr>
          <w:p w:rsidR="00AF6B07" w:rsidRPr="00AF6B07" w:rsidRDefault="00A66F69" w:rsidP="00AF6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0.53 €</w:t>
            </w:r>
          </w:p>
        </w:tc>
      </w:tr>
      <w:tr w:rsidR="00AF6B07" w:rsidTr="00AF6B07">
        <w:tc>
          <w:tcPr>
            <w:tcW w:w="3847" w:type="dxa"/>
          </w:tcPr>
          <w:p w:rsidR="00AF6B07" w:rsidRPr="00AF6B07" w:rsidRDefault="00AF6B07" w:rsidP="00AF6B07">
            <w:pPr>
              <w:rPr>
                <w:b/>
                <w:sz w:val="30"/>
                <w:szCs w:val="30"/>
              </w:rPr>
            </w:pPr>
            <w:r w:rsidRPr="00AF6B07">
              <w:rPr>
                <w:b/>
                <w:sz w:val="30"/>
                <w:szCs w:val="30"/>
              </w:rPr>
              <w:t>De 531 à 610</w:t>
            </w:r>
          </w:p>
        </w:tc>
        <w:tc>
          <w:tcPr>
            <w:tcW w:w="3847" w:type="dxa"/>
          </w:tcPr>
          <w:p w:rsidR="00AF6B07" w:rsidRPr="00AF6B07" w:rsidRDefault="00A66F69" w:rsidP="00AF6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1.06 €</w:t>
            </w:r>
          </w:p>
        </w:tc>
        <w:tc>
          <w:tcPr>
            <w:tcW w:w="3847" w:type="dxa"/>
          </w:tcPr>
          <w:p w:rsidR="00AF6B07" w:rsidRPr="00AF6B07" w:rsidRDefault="00A66F69" w:rsidP="00AF6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0.88 €</w:t>
            </w:r>
          </w:p>
        </w:tc>
        <w:tc>
          <w:tcPr>
            <w:tcW w:w="3847" w:type="dxa"/>
          </w:tcPr>
          <w:p w:rsidR="00AF6B07" w:rsidRPr="00AF6B07" w:rsidRDefault="00A66F69" w:rsidP="00AF6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0.70 €</w:t>
            </w:r>
          </w:p>
        </w:tc>
      </w:tr>
      <w:tr w:rsidR="00AF6B07" w:rsidTr="00AF6B07">
        <w:tc>
          <w:tcPr>
            <w:tcW w:w="3847" w:type="dxa"/>
          </w:tcPr>
          <w:p w:rsidR="00AF6B07" w:rsidRPr="00AF6B07" w:rsidRDefault="00AF6B07" w:rsidP="00AF6B07">
            <w:pPr>
              <w:rPr>
                <w:b/>
                <w:sz w:val="30"/>
                <w:szCs w:val="30"/>
              </w:rPr>
            </w:pPr>
            <w:r w:rsidRPr="00AF6B07">
              <w:rPr>
                <w:b/>
                <w:sz w:val="30"/>
                <w:szCs w:val="30"/>
              </w:rPr>
              <w:t>De 611 690</w:t>
            </w:r>
          </w:p>
        </w:tc>
        <w:tc>
          <w:tcPr>
            <w:tcW w:w="3847" w:type="dxa"/>
          </w:tcPr>
          <w:p w:rsidR="00AF6B07" w:rsidRPr="00AF6B07" w:rsidRDefault="00A66F69" w:rsidP="00AF6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1.32 €</w:t>
            </w:r>
          </w:p>
        </w:tc>
        <w:tc>
          <w:tcPr>
            <w:tcW w:w="3847" w:type="dxa"/>
          </w:tcPr>
          <w:p w:rsidR="00AF6B07" w:rsidRPr="00AF6B07" w:rsidRDefault="00A66F69" w:rsidP="00AF6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1.10 €</w:t>
            </w:r>
          </w:p>
        </w:tc>
        <w:tc>
          <w:tcPr>
            <w:tcW w:w="3847" w:type="dxa"/>
          </w:tcPr>
          <w:p w:rsidR="00AF6B07" w:rsidRPr="00AF6B07" w:rsidRDefault="00A66F69" w:rsidP="00AF6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0.88 €</w:t>
            </w:r>
          </w:p>
        </w:tc>
      </w:tr>
      <w:tr w:rsidR="00AF6B07" w:rsidTr="00AF6B07">
        <w:tc>
          <w:tcPr>
            <w:tcW w:w="3847" w:type="dxa"/>
          </w:tcPr>
          <w:p w:rsidR="00AF6B07" w:rsidRPr="00AF6B07" w:rsidRDefault="00AF6B07" w:rsidP="00AF6B07">
            <w:pPr>
              <w:rPr>
                <w:b/>
                <w:sz w:val="30"/>
                <w:szCs w:val="30"/>
              </w:rPr>
            </w:pPr>
            <w:r w:rsidRPr="00AF6B07">
              <w:rPr>
                <w:b/>
                <w:sz w:val="30"/>
                <w:szCs w:val="30"/>
              </w:rPr>
              <w:t>De 691 770</w:t>
            </w:r>
          </w:p>
        </w:tc>
        <w:tc>
          <w:tcPr>
            <w:tcW w:w="3847" w:type="dxa"/>
          </w:tcPr>
          <w:p w:rsidR="00AF6B07" w:rsidRPr="00AF6B07" w:rsidRDefault="00A66F69" w:rsidP="00AF6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1.58 €</w:t>
            </w:r>
          </w:p>
        </w:tc>
        <w:tc>
          <w:tcPr>
            <w:tcW w:w="3847" w:type="dxa"/>
          </w:tcPr>
          <w:p w:rsidR="00AF6B07" w:rsidRPr="00AF6B07" w:rsidRDefault="00A66F69" w:rsidP="00AF6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1.32 €</w:t>
            </w:r>
          </w:p>
        </w:tc>
        <w:tc>
          <w:tcPr>
            <w:tcW w:w="3847" w:type="dxa"/>
          </w:tcPr>
          <w:p w:rsidR="00AF6B07" w:rsidRPr="00AF6B07" w:rsidRDefault="00A66F69" w:rsidP="00AF6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1.06 €</w:t>
            </w:r>
          </w:p>
        </w:tc>
      </w:tr>
      <w:tr w:rsidR="00AF6B07" w:rsidTr="00AF6B07">
        <w:tc>
          <w:tcPr>
            <w:tcW w:w="3847" w:type="dxa"/>
          </w:tcPr>
          <w:p w:rsidR="00AF6B07" w:rsidRPr="00AF6B07" w:rsidRDefault="00AF6B07" w:rsidP="00AF6B07">
            <w:pPr>
              <w:rPr>
                <w:b/>
                <w:sz w:val="30"/>
                <w:szCs w:val="30"/>
              </w:rPr>
            </w:pPr>
            <w:r w:rsidRPr="00AF6B07">
              <w:rPr>
                <w:b/>
                <w:sz w:val="30"/>
                <w:szCs w:val="30"/>
              </w:rPr>
              <w:t>De 771 à 920</w:t>
            </w:r>
          </w:p>
        </w:tc>
        <w:tc>
          <w:tcPr>
            <w:tcW w:w="3847" w:type="dxa"/>
          </w:tcPr>
          <w:p w:rsidR="00AF6B07" w:rsidRPr="00AF6B07" w:rsidRDefault="00A66F69" w:rsidP="00AF6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1.85 €</w:t>
            </w:r>
          </w:p>
        </w:tc>
        <w:tc>
          <w:tcPr>
            <w:tcW w:w="3847" w:type="dxa"/>
          </w:tcPr>
          <w:p w:rsidR="00AF6B07" w:rsidRPr="00AF6B07" w:rsidRDefault="00A66F69" w:rsidP="00AF6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1.54 €</w:t>
            </w:r>
          </w:p>
        </w:tc>
        <w:tc>
          <w:tcPr>
            <w:tcW w:w="3847" w:type="dxa"/>
          </w:tcPr>
          <w:p w:rsidR="00AF6B07" w:rsidRPr="00AF6B07" w:rsidRDefault="00A66F69" w:rsidP="00AF6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1.23 €</w:t>
            </w:r>
          </w:p>
        </w:tc>
      </w:tr>
      <w:tr w:rsidR="00AF6B07" w:rsidTr="00AF6B07">
        <w:tc>
          <w:tcPr>
            <w:tcW w:w="3847" w:type="dxa"/>
          </w:tcPr>
          <w:p w:rsidR="00AF6B07" w:rsidRPr="00AF6B07" w:rsidRDefault="00AF6B07" w:rsidP="00AF6B07">
            <w:pPr>
              <w:rPr>
                <w:b/>
                <w:sz w:val="30"/>
                <w:szCs w:val="30"/>
              </w:rPr>
            </w:pPr>
            <w:r w:rsidRPr="00AF6B07">
              <w:rPr>
                <w:b/>
                <w:sz w:val="30"/>
                <w:szCs w:val="30"/>
              </w:rPr>
              <w:t>De 921 à 1800</w:t>
            </w:r>
          </w:p>
        </w:tc>
        <w:tc>
          <w:tcPr>
            <w:tcW w:w="3847" w:type="dxa"/>
          </w:tcPr>
          <w:p w:rsidR="00AF6B07" w:rsidRPr="00AF6B07" w:rsidRDefault="00A66F69" w:rsidP="00AF6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2.11 €</w:t>
            </w:r>
          </w:p>
        </w:tc>
        <w:tc>
          <w:tcPr>
            <w:tcW w:w="3847" w:type="dxa"/>
          </w:tcPr>
          <w:p w:rsidR="00AF6B07" w:rsidRPr="00AF6B07" w:rsidRDefault="00A66F69" w:rsidP="00AF6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1.76 €</w:t>
            </w:r>
          </w:p>
        </w:tc>
        <w:tc>
          <w:tcPr>
            <w:tcW w:w="3847" w:type="dxa"/>
          </w:tcPr>
          <w:p w:rsidR="00AF6B07" w:rsidRPr="00AF6B07" w:rsidRDefault="00A66F69" w:rsidP="00AF6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1.41 €</w:t>
            </w:r>
          </w:p>
        </w:tc>
      </w:tr>
      <w:tr w:rsidR="00AF6B07" w:rsidTr="00AF6B07">
        <w:tc>
          <w:tcPr>
            <w:tcW w:w="3847" w:type="dxa"/>
          </w:tcPr>
          <w:p w:rsidR="00AF6B07" w:rsidRPr="00AF6B07" w:rsidRDefault="00AF6B07" w:rsidP="00AF6B07">
            <w:pPr>
              <w:ind w:left="360"/>
              <w:rPr>
                <w:b/>
                <w:sz w:val="30"/>
                <w:szCs w:val="30"/>
              </w:rPr>
            </w:pPr>
            <w:r w:rsidRPr="00AF6B07">
              <w:rPr>
                <w:b/>
                <w:sz w:val="30"/>
                <w:szCs w:val="30"/>
              </w:rPr>
              <w:t>&gt;1800</w:t>
            </w:r>
          </w:p>
        </w:tc>
        <w:tc>
          <w:tcPr>
            <w:tcW w:w="3847" w:type="dxa"/>
          </w:tcPr>
          <w:p w:rsidR="00AF6B07" w:rsidRPr="00AF6B07" w:rsidRDefault="00A66F69" w:rsidP="00AF6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2.38 €</w:t>
            </w:r>
          </w:p>
        </w:tc>
        <w:tc>
          <w:tcPr>
            <w:tcW w:w="3847" w:type="dxa"/>
          </w:tcPr>
          <w:p w:rsidR="00AF6B07" w:rsidRPr="00AF6B07" w:rsidRDefault="00A66F69" w:rsidP="00AF6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1.98 €</w:t>
            </w:r>
          </w:p>
        </w:tc>
        <w:tc>
          <w:tcPr>
            <w:tcW w:w="3847" w:type="dxa"/>
          </w:tcPr>
          <w:p w:rsidR="00AF6B07" w:rsidRPr="00AF6B07" w:rsidRDefault="00A66F69" w:rsidP="00AF6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1.58 €</w:t>
            </w:r>
          </w:p>
        </w:tc>
      </w:tr>
      <w:tr w:rsidR="00AF6B07" w:rsidTr="00AF6B07">
        <w:tc>
          <w:tcPr>
            <w:tcW w:w="3847" w:type="dxa"/>
          </w:tcPr>
          <w:p w:rsidR="00AF6B07" w:rsidRPr="00AF6B07" w:rsidRDefault="00AF6B07" w:rsidP="00AF6B07">
            <w:pPr>
              <w:rPr>
                <w:b/>
                <w:sz w:val="30"/>
                <w:szCs w:val="30"/>
              </w:rPr>
            </w:pPr>
            <w:r w:rsidRPr="00AF6B07">
              <w:rPr>
                <w:b/>
                <w:sz w:val="30"/>
                <w:szCs w:val="30"/>
              </w:rPr>
              <w:t>Extérieur 1 &lt;920</w:t>
            </w:r>
          </w:p>
        </w:tc>
        <w:tc>
          <w:tcPr>
            <w:tcW w:w="3847" w:type="dxa"/>
          </w:tcPr>
          <w:p w:rsidR="00AF6B07" w:rsidRPr="00AF6B07" w:rsidRDefault="00A66F69" w:rsidP="00AF6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2.64 €</w:t>
            </w:r>
          </w:p>
        </w:tc>
        <w:tc>
          <w:tcPr>
            <w:tcW w:w="3847" w:type="dxa"/>
          </w:tcPr>
          <w:p w:rsidR="00AF6B07" w:rsidRPr="00AF6B07" w:rsidRDefault="00A66F69" w:rsidP="00AF6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2.20 €</w:t>
            </w:r>
          </w:p>
        </w:tc>
        <w:tc>
          <w:tcPr>
            <w:tcW w:w="3847" w:type="dxa"/>
          </w:tcPr>
          <w:p w:rsidR="00AF6B07" w:rsidRPr="00AF6B07" w:rsidRDefault="00A66F69" w:rsidP="00AF6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1.76 €</w:t>
            </w:r>
          </w:p>
        </w:tc>
      </w:tr>
      <w:tr w:rsidR="00AF6B07" w:rsidTr="00AF6B07">
        <w:tc>
          <w:tcPr>
            <w:tcW w:w="3847" w:type="dxa"/>
          </w:tcPr>
          <w:p w:rsidR="00AF6B07" w:rsidRPr="00AF6B07" w:rsidRDefault="00AF6B07" w:rsidP="00AF6B07">
            <w:pPr>
              <w:rPr>
                <w:b/>
                <w:sz w:val="30"/>
                <w:szCs w:val="30"/>
              </w:rPr>
            </w:pPr>
            <w:r w:rsidRPr="00AF6B07">
              <w:rPr>
                <w:b/>
                <w:sz w:val="30"/>
                <w:szCs w:val="30"/>
              </w:rPr>
              <w:t>Extérieur 2 &gt;920</w:t>
            </w:r>
          </w:p>
        </w:tc>
        <w:tc>
          <w:tcPr>
            <w:tcW w:w="3847" w:type="dxa"/>
          </w:tcPr>
          <w:p w:rsidR="00AF6B07" w:rsidRPr="00AF6B07" w:rsidRDefault="00A66F69" w:rsidP="00AF6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3.03 €</w:t>
            </w:r>
          </w:p>
        </w:tc>
        <w:tc>
          <w:tcPr>
            <w:tcW w:w="3847" w:type="dxa"/>
          </w:tcPr>
          <w:p w:rsidR="00AF6B07" w:rsidRPr="00AF6B07" w:rsidRDefault="00A66F69" w:rsidP="00AF6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2.42 €</w:t>
            </w:r>
          </w:p>
        </w:tc>
        <w:tc>
          <w:tcPr>
            <w:tcW w:w="3847" w:type="dxa"/>
          </w:tcPr>
          <w:p w:rsidR="00AF6B07" w:rsidRPr="00AF6B07" w:rsidRDefault="00A66F69" w:rsidP="00AF6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1.82 €</w:t>
            </w:r>
          </w:p>
        </w:tc>
      </w:tr>
    </w:tbl>
    <w:p w:rsidR="00AF6B07" w:rsidRPr="00AF6B07" w:rsidRDefault="00AF6B07" w:rsidP="00AF6B07"/>
    <w:p w:rsidR="00AF6B07" w:rsidRPr="00AF6B07" w:rsidRDefault="00AF6B07" w:rsidP="00AF6B07"/>
    <w:p w:rsidR="00AF6B07" w:rsidRPr="00AF6B07" w:rsidRDefault="00AF6B07" w:rsidP="00AF6B07"/>
    <w:p w:rsidR="00AF6B07" w:rsidRDefault="00AF6B07" w:rsidP="00AF6B07"/>
    <w:p w:rsidR="00AF6B07" w:rsidRDefault="00AF6B07" w:rsidP="00AF6B07"/>
    <w:p w:rsidR="00117019" w:rsidRPr="00AF6B07" w:rsidRDefault="00AF6B07" w:rsidP="00AF6B07">
      <w:pPr>
        <w:tabs>
          <w:tab w:val="left" w:pos="2430"/>
        </w:tabs>
      </w:pPr>
      <w:r w:rsidRPr="00B316ED">
        <w:rPr>
          <w:rFonts w:ascii="Verdana" w:hAnsi="Verdana"/>
          <w:noProof/>
          <w:sz w:val="20"/>
          <w:szCs w:val="20"/>
          <w:lang w:eastAsia="fr-FR"/>
        </w:rPr>
        <w:drawing>
          <wp:inline distT="0" distB="0" distL="0" distR="0" wp14:anchorId="2E04B212" wp14:editId="05301A35">
            <wp:extent cx="6600825" cy="1117600"/>
            <wp:effectExtent l="0" t="0" r="9525" b="6350"/>
            <wp:docPr id="8" name="Image 1" descr=":En t^te Claretière:pieds-page-CLART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En t^te Claretière:pieds-page-CLART-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7019" w:rsidRPr="00AF6B07" w:rsidSect="00AF6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E26CA"/>
    <w:multiLevelType w:val="hybridMultilevel"/>
    <w:tmpl w:val="4D24B322"/>
    <w:lvl w:ilvl="0" w:tplc="3C46CFE6">
      <w:start w:val="77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312AB"/>
    <w:multiLevelType w:val="hybridMultilevel"/>
    <w:tmpl w:val="15F262A4"/>
    <w:lvl w:ilvl="0" w:tplc="C45EEC18">
      <w:start w:val="77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07"/>
    <w:rsid w:val="00117019"/>
    <w:rsid w:val="00326FFD"/>
    <w:rsid w:val="003333AB"/>
    <w:rsid w:val="00A66F69"/>
    <w:rsid w:val="00A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8188"/>
  <w15:chartTrackingRefBased/>
  <w15:docId w15:val="{786C744E-1D16-4739-9018-92A3CAE2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6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F6B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6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2</cp:revision>
  <cp:lastPrinted>2017-04-26T14:48:00Z</cp:lastPrinted>
  <dcterms:created xsi:type="dcterms:W3CDTF">2017-04-26T14:53:00Z</dcterms:created>
  <dcterms:modified xsi:type="dcterms:W3CDTF">2017-04-26T14:53:00Z</dcterms:modified>
</cp:coreProperties>
</file>